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8F2" w:rsidRDefault="00D968F2"/>
    <w:p w:rsidR="00DC34DC" w:rsidRDefault="0045053D">
      <w:r>
        <w:tab/>
      </w:r>
      <w:r>
        <w:tab/>
      </w:r>
      <w:r>
        <w:tab/>
      </w:r>
      <w:r>
        <w:tab/>
      </w:r>
      <w:r>
        <w:tab/>
      </w:r>
      <w:r>
        <w:tab/>
      </w:r>
      <w:r w:rsidR="00942996">
        <w:tab/>
      </w:r>
      <w:r w:rsidR="00942996">
        <w:tab/>
      </w:r>
      <w:r>
        <w:t>February 23, 2011</w:t>
      </w:r>
    </w:p>
    <w:p w:rsidR="00DC34DC" w:rsidRDefault="00DC34DC"/>
    <w:p w:rsidR="00D968F2" w:rsidRDefault="00D968F2">
      <w:r>
        <w:t>Dear Parents,</w:t>
      </w:r>
    </w:p>
    <w:p w:rsidR="00D968F2" w:rsidRDefault="00D968F2"/>
    <w:p w:rsidR="0045053D" w:rsidRDefault="00D968F2" w:rsidP="0045053D">
      <w:pPr>
        <w:ind w:firstLine="720"/>
      </w:pPr>
      <w:r>
        <w:t xml:space="preserve">We </w:t>
      </w:r>
      <w:r w:rsidR="007D23F1">
        <w:t>have begun</w:t>
      </w:r>
      <w:r>
        <w:t xml:space="preserve"> a new unit of study called, “Observin</w:t>
      </w:r>
      <w:r w:rsidR="007D23F1">
        <w:t>g Objects and Their Properties, and after exploring, sorting, counting,</w:t>
      </w:r>
      <w:r w:rsidR="008B6051">
        <w:t xml:space="preserve"> and classifying various objects and materials</w:t>
      </w:r>
      <w:r w:rsidR="007D23F1">
        <w:t>, the students will have to c</w:t>
      </w:r>
      <w:r w:rsidR="008B6051">
        <w:t>reate an invention using the</w:t>
      </w:r>
      <w:r w:rsidR="007D23F1">
        <w:t xml:space="preserve"> materials. Therefore</w:t>
      </w:r>
      <w:r>
        <w:t xml:space="preserve">, I am asking </w:t>
      </w:r>
      <w:r w:rsidR="008B6051">
        <w:t>if you can help provide small</w:t>
      </w:r>
      <w:r w:rsidR="0045053D">
        <w:t xml:space="preserve"> recycled or natural</w:t>
      </w:r>
      <w:r>
        <w:t xml:space="preserve"> objects (no bigger than a </w:t>
      </w:r>
      <w:r w:rsidR="007D23F1">
        <w:t>2-3</w:t>
      </w:r>
      <w:r>
        <w:t xml:space="preserve"> inches)</w:t>
      </w:r>
      <w:r w:rsidR="008B6051">
        <w:t xml:space="preserve"> to supplement this unit</w:t>
      </w:r>
      <w:r>
        <w:t xml:space="preserve">. </w:t>
      </w:r>
      <w:r w:rsidR="0045053D" w:rsidRPr="00942996">
        <w:rPr>
          <w:b/>
          <w:u w:val="single"/>
        </w:rPr>
        <w:t>Please do not go out and buy any treasures</w:t>
      </w:r>
      <w:r w:rsidRPr="00942996">
        <w:rPr>
          <w:b/>
          <w:u w:val="single"/>
        </w:rPr>
        <w:t>.</w:t>
      </w:r>
      <w:r>
        <w:t xml:space="preserve"> </w:t>
      </w:r>
    </w:p>
    <w:p w:rsidR="00942996" w:rsidRDefault="00942996" w:rsidP="0045053D">
      <w:pPr>
        <w:ind w:firstLine="720"/>
      </w:pPr>
    </w:p>
    <w:p w:rsidR="0045053D" w:rsidRDefault="0045053D" w:rsidP="0045053D">
      <w:pPr>
        <w:ind w:firstLine="720"/>
      </w:pPr>
      <w:r>
        <w:t>Examples of</w:t>
      </w:r>
      <w:r w:rsidR="00D968F2">
        <w:t xml:space="preserve"> recycled</w:t>
      </w:r>
      <w:r>
        <w:t>/natural</w:t>
      </w:r>
      <w:r w:rsidR="00942996">
        <w:t xml:space="preserve"> items</w:t>
      </w:r>
      <w:r w:rsidR="00D968F2">
        <w:t xml:space="preserve"> </w:t>
      </w:r>
      <w:r w:rsidR="00942996">
        <w:t xml:space="preserve">that you can help provide </w:t>
      </w:r>
      <w:r>
        <w:t>include</w:t>
      </w:r>
      <w:r w:rsidR="00D968F2">
        <w:t xml:space="preserve">: </w:t>
      </w:r>
    </w:p>
    <w:p w:rsidR="0045053D" w:rsidRDefault="0045053D" w:rsidP="0045053D">
      <w:pPr>
        <w:ind w:firstLine="720"/>
      </w:pPr>
      <w:proofErr w:type="gramStart"/>
      <w:r>
        <w:t>soda</w:t>
      </w:r>
      <w:proofErr w:type="gramEnd"/>
      <w:r>
        <w:t xml:space="preserve"> tabs</w:t>
      </w:r>
    </w:p>
    <w:p w:rsidR="0045053D" w:rsidRDefault="0045053D" w:rsidP="0045053D">
      <w:pPr>
        <w:ind w:firstLine="720"/>
      </w:pPr>
      <w:proofErr w:type="gramStart"/>
      <w:r>
        <w:t>milk</w:t>
      </w:r>
      <w:proofErr w:type="gramEnd"/>
      <w:r>
        <w:t xml:space="preserve"> lids</w:t>
      </w:r>
    </w:p>
    <w:p w:rsidR="0045053D" w:rsidRDefault="0045053D" w:rsidP="0045053D">
      <w:pPr>
        <w:ind w:firstLine="720"/>
      </w:pPr>
      <w:proofErr w:type="gramStart"/>
      <w:r>
        <w:t>marker</w:t>
      </w:r>
      <w:proofErr w:type="gramEnd"/>
      <w:r>
        <w:t xml:space="preserve"> or pen lids</w:t>
      </w:r>
    </w:p>
    <w:p w:rsidR="0045053D" w:rsidRDefault="0045053D" w:rsidP="0045053D">
      <w:pPr>
        <w:ind w:firstLine="720"/>
      </w:pPr>
      <w:r>
        <w:t>erasers</w:t>
      </w:r>
    </w:p>
    <w:p w:rsidR="0045053D" w:rsidRDefault="0045053D" w:rsidP="0045053D">
      <w:pPr>
        <w:ind w:firstLine="720"/>
      </w:pPr>
      <w:proofErr w:type="gramStart"/>
      <w:r>
        <w:t>twist</w:t>
      </w:r>
      <w:proofErr w:type="gramEnd"/>
      <w:r>
        <w:t xml:space="preserve"> ties</w:t>
      </w:r>
    </w:p>
    <w:p w:rsidR="0045053D" w:rsidRDefault="0045053D" w:rsidP="0045053D">
      <w:pPr>
        <w:ind w:firstLine="720"/>
      </w:pPr>
      <w:proofErr w:type="gramStart"/>
      <w:r>
        <w:t>rubber</w:t>
      </w:r>
      <w:proofErr w:type="gramEnd"/>
      <w:r>
        <w:t xml:space="preserve"> bands</w:t>
      </w:r>
    </w:p>
    <w:p w:rsidR="0045053D" w:rsidRDefault="0045053D" w:rsidP="0045053D">
      <w:pPr>
        <w:ind w:firstLine="720"/>
      </w:pPr>
      <w:proofErr w:type="gramStart"/>
      <w:r>
        <w:t>old</w:t>
      </w:r>
      <w:proofErr w:type="gramEnd"/>
      <w:r>
        <w:t xml:space="preserve"> game pieces</w:t>
      </w:r>
    </w:p>
    <w:p w:rsidR="0045053D" w:rsidRDefault="0045053D" w:rsidP="0045053D">
      <w:pPr>
        <w:ind w:firstLine="720"/>
      </w:pPr>
      <w:proofErr w:type="gramStart"/>
      <w:r>
        <w:t>old</w:t>
      </w:r>
      <w:proofErr w:type="gramEnd"/>
      <w:r>
        <w:t xml:space="preserve"> magnets</w:t>
      </w:r>
    </w:p>
    <w:p w:rsidR="0045053D" w:rsidRDefault="0045053D" w:rsidP="0045053D">
      <w:pPr>
        <w:ind w:firstLine="720"/>
      </w:pPr>
      <w:proofErr w:type="spellStart"/>
      <w:proofErr w:type="gramStart"/>
      <w:r>
        <w:t>rocks</w:t>
      </w:r>
      <w:proofErr w:type="gramEnd"/>
    </w:p>
    <w:p w:rsidR="0045053D" w:rsidRDefault="0045053D" w:rsidP="0045053D">
      <w:pPr>
        <w:ind w:firstLine="720"/>
      </w:pPr>
      <w:r>
        <w:t>pebbles</w:t>
      </w:r>
    </w:p>
    <w:p w:rsidR="0045053D" w:rsidRDefault="0045053D" w:rsidP="0045053D">
      <w:pPr>
        <w:ind w:firstLine="720"/>
      </w:pPr>
      <w:r>
        <w:t>acorns</w:t>
      </w:r>
    </w:p>
    <w:p w:rsidR="0045053D" w:rsidRDefault="0045053D" w:rsidP="0045053D">
      <w:pPr>
        <w:ind w:firstLine="720"/>
      </w:pPr>
      <w:proofErr w:type="spellEnd"/>
      <w:proofErr w:type="gramStart"/>
      <w:r>
        <w:t>old</w:t>
      </w:r>
      <w:proofErr w:type="gramEnd"/>
      <w:r>
        <w:t xml:space="preserve"> keys</w:t>
      </w:r>
    </w:p>
    <w:p w:rsidR="0045053D" w:rsidRDefault="0045053D" w:rsidP="0045053D">
      <w:pPr>
        <w:ind w:firstLine="720"/>
      </w:pPr>
      <w:proofErr w:type="spellStart"/>
      <w:r>
        <w:t>marbles</w:t>
      </w:r>
    </w:p>
    <w:p w:rsidR="0045053D" w:rsidRDefault="00D968F2" w:rsidP="0045053D">
      <w:pPr>
        <w:ind w:firstLine="720"/>
      </w:pPr>
      <w:proofErr w:type="spellEnd"/>
      <w:proofErr w:type="gramStart"/>
      <w:r>
        <w:t>old</w:t>
      </w:r>
      <w:proofErr w:type="gramEnd"/>
      <w:r>
        <w:t xml:space="preserve"> misma</w:t>
      </w:r>
      <w:r w:rsidR="0045053D">
        <w:t>tched earrings</w:t>
      </w:r>
    </w:p>
    <w:p w:rsidR="0045053D" w:rsidRDefault="0045053D" w:rsidP="0045053D">
      <w:pPr>
        <w:ind w:firstLine="720"/>
      </w:pPr>
      <w:proofErr w:type="gramStart"/>
      <w:r>
        <w:t>toy</w:t>
      </w:r>
      <w:proofErr w:type="gramEnd"/>
      <w:r>
        <w:t xml:space="preserve"> rings</w:t>
      </w:r>
    </w:p>
    <w:p w:rsidR="0045053D" w:rsidRDefault="0045053D" w:rsidP="0045053D">
      <w:pPr>
        <w:ind w:firstLine="720"/>
      </w:pPr>
      <w:proofErr w:type="gramStart"/>
      <w:r>
        <w:t>old</w:t>
      </w:r>
      <w:proofErr w:type="gramEnd"/>
      <w:r>
        <w:t xml:space="preserve"> Barbie accessories</w:t>
      </w:r>
    </w:p>
    <w:p w:rsidR="0045053D" w:rsidRDefault="0045053D" w:rsidP="0045053D">
      <w:pPr>
        <w:ind w:firstLine="720"/>
      </w:pPr>
      <w:proofErr w:type="gramStart"/>
      <w:r>
        <w:t>old</w:t>
      </w:r>
      <w:proofErr w:type="gramEnd"/>
      <w:r>
        <w:t xml:space="preserve"> doll</w:t>
      </w:r>
      <w:r w:rsidR="008B6051">
        <w:t>/action figure</w:t>
      </w:r>
      <w:r>
        <w:t xml:space="preserve"> accessories</w:t>
      </w:r>
    </w:p>
    <w:p w:rsidR="0045053D" w:rsidRDefault="0045053D" w:rsidP="0045053D">
      <w:pPr>
        <w:ind w:firstLine="720"/>
      </w:pPr>
      <w:proofErr w:type="gramStart"/>
      <w:r>
        <w:t>foam</w:t>
      </w:r>
      <w:proofErr w:type="gramEnd"/>
      <w:r>
        <w:t xml:space="preserve"> pieces</w:t>
      </w:r>
    </w:p>
    <w:p w:rsidR="0045053D" w:rsidRDefault="0045053D" w:rsidP="0045053D">
      <w:pPr>
        <w:ind w:firstLine="720"/>
      </w:pPr>
      <w:proofErr w:type="gramStart"/>
      <w:r>
        <w:t>fabric</w:t>
      </w:r>
      <w:proofErr w:type="gramEnd"/>
      <w:r>
        <w:t xml:space="preserve"> pieces</w:t>
      </w:r>
    </w:p>
    <w:p w:rsidR="0045053D" w:rsidRDefault="0045053D" w:rsidP="0045053D">
      <w:pPr>
        <w:ind w:firstLine="720"/>
      </w:pPr>
      <w:proofErr w:type="gramStart"/>
      <w:r>
        <w:t>cardboard</w:t>
      </w:r>
      <w:proofErr w:type="gramEnd"/>
      <w:r>
        <w:t xml:space="preserve"> pieces</w:t>
      </w:r>
    </w:p>
    <w:p w:rsidR="0045053D" w:rsidRDefault="0045053D" w:rsidP="0045053D">
      <w:pPr>
        <w:ind w:firstLine="720"/>
      </w:pPr>
      <w:proofErr w:type="gramStart"/>
      <w:r>
        <w:t>old</w:t>
      </w:r>
      <w:proofErr w:type="gramEnd"/>
      <w:r>
        <w:t xml:space="preserve"> plastic candy containers</w:t>
      </w:r>
    </w:p>
    <w:p w:rsidR="0045053D" w:rsidRDefault="0045053D" w:rsidP="0045053D">
      <w:pPr>
        <w:ind w:firstLine="720"/>
      </w:pPr>
      <w:proofErr w:type="gramStart"/>
      <w:r>
        <w:t>old</w:t>
      </w:r>
      <w:proofErr w:type="gramEnd"/>
      <w:r>
        <w:t xml:space="preserve"> toy containers</w:t>
      </w:r>
      <w:r w:rsidR="008B6051">
        <w:t xml:space="preserve"> (like from the quarter machines)</w:t>
      </w:r>
    </w:p>
    <w:p w:rsidR="0045053D" w:rsidRDefault="0045053D" w:rsidP="0045053D">
      <w:pPr>
        <w:ind w:firstLine="720"/>
      </w:pPr>
      <w:proofErr w:type="gramStart"/>
      <w:r>
        <w:t>small</w:t>
      </w:r>
      <w:proofErr w:type="gramEnd"/>
      <w:r>
        <w:t xml:space="preserve"> unwanted toys</w:t>
      </w:r>
    </w:p>
    <w:p w:rsidR="0045053D" w:rsidRDefault="0045053D" w:rsidP="0045053D">
      <w:pPr>
        <w:ind w:firstLine="720"/>
      </w:pPr>
    </w:p>
    <w:p w:rsidR="00DC34DC" w:rsidRDefault="0045053D" w:rsidP="0045053D">
      <w:pPr>
        <w:ind w:firstLine="720"/>
      </w:pPr>
      <w:r>
        <w:rPr>
          <w:i/>
          <w:u w:val="single"/>
        </w:rPr>
        <w:t>Please know that the treasures collected will</w:t>
      </w:r>
      <w:r w:rsidR="00DC34DC" w:rsidRPr="00DC34DC">
        <w:rPr>
          <w:i/>
          <w:u w:val="single"/>
        </w:rPr>
        <w:t xml:space="preserve"> stay in class</w:t>
      </w:r>
      <w:r>
        <w:rPr>
          <w:i/>
          <w:u w:val="single"/>
        </w:rPr>
        <w:t xml:space="preserve">, and it will be difficult to return the items after sorting them many times and using them to create inventions. </w:t>
      </w:r>
      <w:r w:rsidRPr="008B6051">
        <w:rPr>
          <w:b/>
          <w:i/>
          <w:u w:val="single"/>
        </w:rPr>
        <w:t>So, please do NOT send anything very valuable that you want returned</w:t>
      </w:r>
      <w:r w:rsidR="00DC34DC" w:rsidRPr="0045053D">
        <w:rPr>
          <w:i/>
          <w:u w:val="single"/>
        </w:rPr>
        <w:t>.</w:t>
      </w:r>
      <w:r w:rsidR="00DC34DC" w:rsidRPr="0045053D">
        <w:rPr>
          <w:i/>
        </w:rPr>
        <w:t xml:space="preserve"> </w:t>
      </w:r>
      <w:r>
        <w:t xml:space="preserve">Thank you </w:t>
      </w:r>
      <w:r w:rsidR="00942996">
        <w:t xml:space="preserve">for </w:t>
      </w:r>
      <w:r>
        <w:t>any contri</w:t>
      </w:r>
      <w:r w:rsidR="00942996">
        <w:t>bution you can make to help</w:t>
      </w:r>
      <w:r>
        <w:t xml:space="preserve"> </w:t>
      </w:r>
      <w:r w:rsidR="008B6051">
        <w:t>the children be successful with this unit of study</w:t>
      </w:r>
      <w:r>
        <w:t>!</w:t>
      </w:r>
    </w:p>
    <w:p w:rsidR="00DC34DC" w:rsidRDefault="00DC34DC"/>
    <w:p w:rsidR="00DC34DC" w:rsidRDefault="00DC34DC">
      <w:r>
        <w:tab/>
      </w:r>
      <w:r>
        <w:tab/>
      </w:r>
      <w:r>
        <w:tab/>
      </w:r>
      <w:r>
        <w:tab/>
      </w:r>
      <w:r>
        <w:tab/>
      </w:r>
      <w:r>
        <w:tab/>
      </w:r>
      <w:r w:rsidR="00942996">
        <w:tab/>
      </w:r>
      <w:r w:rsidR="00942996">
        <w:tab/>
        <w:t>Sincerely,</w:t>
      </w:r>
    </w:p>
    <w:p w:rsidR="00280CFE" w:rsidRDefault="00DC34DC" w:rsidP="00DC34DC">
      <w:r>
        <w:tab/>
      </w:r>
      <w:r>
        <w:tab/>
      </w:r>
      <w:r>
        <w:tab/>
      </w:r>
      <w:r>
        <w:tab/>
      </w:r>
      <w:r>
        <w:tab/>
      </w:r>
      <w:r>
        <w:tab/>
      </w:r>
      <w:r w:rsidR="00942996">
        <w:tab/>
      </w:r>
      <w:r w:rsidR="00942996">
        <w:tab/>
      </w:r>
    </w:p>
    <w:p w:rsidR="008B6051" w:rsidRDefault="008B6051" w:rsidP="00DC34DC">
      <w:pPr>
        <w:rPr>
          <w:rFonts w:ascii="Lucida Handwriting" w:hAnsi="Lucida Handwriting"/>
          <w:sz w:val="32"/>
        </w:rPr>
      </w:pPr>
    </w:p>
    <w:p w:rsidR="00D968F2" w:rsidRPr="00942996" w:rsidRDefault="008B6051" w:rsidP="00DC34DC">
      <w:pPr>
        <w:rPr>
          <w:rFonts w:ascii="Lucida Handwriting" w:hAnsi="Lucida Handwriting"/>
          <w:sz w:val="32"/>
        </w:rPr>
      </w:pPr>
      <w:r>
        <w:rPr>
          <w:rFonts w:ascii="Lucida Handwriting" w:hAnsi="Lucida Handwriting"/>
          <w:sz w:val="32"/>
        </w:rPr>
        <w:tab/>
      </w:r>
      <w:r>
        <w:rPr>
          <w:rFonts w:ascii="Lucida Handwriting" w:hAnsi="Lucida Handwriting"/>
          <w:sz w:val="32"/>
        </w:rPr>
        <w:tab/>
      </w:r>
      <w:r>
        <w:rPr>
          <w:rFonts w:ascii="Lucida Handwriting" w:hAnsi="Lucida Handwriting"/>
          <w:sz w:val="32"/>
        </w:rPr>
        <w:tab/>
      </w:r>
      <w:r>
        <w:rPr>
          <w:rFonts w:ascii="Lucida Handwriting" w:hAnsi="Lucida Handwriting"/>
          <w:sz w:val="32"/>
        </w:rPr>
        <w:tab/>
      </w:r>
      <w:r>
        <w:rPr>
          <w:rFonts w:ascii="Lucida Handwriting" w:hAnsi="Lucida Handwriting"/>
          <w:sz w:val="32"/>
        </w:rPr>
        <w:tab/>
      </w:r>
      <w:r>
        <w:rPr>
          <w:rFonts w:ascii="Lucida Handwriting" w:hAnsi="Lucida Handwriting"/>
          <w:sz w:val="32"/>
        </w:rPr>
        <w:tab/>
      </w:r>
      <w:r>
        <w:rPr>
          <w:rFonts w:ascii="Lucida Handwriting" w:hAnsi="Lucida Handwriting"/>
          <w:sz w:val="32"/>
        </w:rPr>
        <w:tab/>
      </w:r>
      <w:r>
        <w:rPr>
          <w:rFonts w:ascii="Lucida Handwriting" w:hAnsi="Lucida Handwriting"/>
          <w:sz w:val="32"/>
        </w:rPr>
        <w:tab/>
      </w:r>
      <w:r w:rsidR="00280CFE">
        <w:t>Pre-K Teacher</w:t>
      </w:r>
    </w:p>
    <w:sectPr w:rsidR="00D968F2" w:rsidRPr="00942996" w:rsidSect="00DC34DC">
      <w:pgSz w:w="12240" w:h="15840"/>
      <w:pgMar w:top="1080" w:right="1800" w:bottom="108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968F2"/>
    <w:rsid w:val="00071227"/>
    <w:rsid w:val="00280CFE"/>
    <w:rsid w:val="0045053D"/>
    <w:rsid w:val="00582236"/>
    <w:rsid w:val="007D23F1"/>
    <w:rsid w:val="008B6051"/>
    <w:rsid w:val="00942996"/>
    <w:rsid w:val="00D968F2"/>
    <w:rsid w:val="00DC34D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49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302</Words>
  <Characters>1724</Characters>
  <Application>Microsoft Macintosh Word</Application>
  <DocSecurity>0</DocSecurity>
  <Lines>14</Lines>
  <Paragraphs>3</Paragraphs>
  <ScaleCrop>false</ScaleCrop>
  <Company>Leander ISD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Leander ISD</dc:creator>
  <cp:keywords/>
  <cp:lastModifiedBy>Leander ISD</cp:lastModifiedBy>
  <cp:revision>6</cp:revision>
  <cp:lastPrinted>2011-02-22T22:03:00Z</cp:lastPrinted>
  <dcterms:created xsi:type="dcterms:W3CDTF">2011-02-22T21:24:00Z</dcterms:created>
  <dcterms:modified xsi:type="dcterms:W3CDTF">2011-02-22T22:15:00Z</dcterms:modified>
</cp:coreProperties>
</file>